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79" w:rsidRPr="00554089" w:rsidRDefault="00326079" w:rsidP="00326079">
      <w:pPr>
        <w:jc w:val="center"/>
        <w:rPr>
          <w:b/>
          <w:i/>
          <w:sz w:val="28"/>
          <w:szCs w:val="28"/>
        </w:rPr>
      </w:pPr>
      <w:r w:rsidRPr="00554089">
        <w:rPr>
          <w:b/>
          <w:i/>
          <w:sz w:val="28"/>
          <w:szCs w:val="28"/>
        </w:rPr>
        <w:t xml:space="preserve">Заявка на </w:t>
      </w:r>
      <w:r w:rsidR="00554089" w:rsidRPr="00554089">
        <w:rPr>
          <w:b/>
          <w:i/>
          <w:sz w:val="28"/>
          <w:szCs w:val="28"/>
        </w:rPr>
        <w:t>«</w:t>
      </w:r>
      <w:r w:rsidR="00554089" w:rsidRPr="00554089">
        <w:rPr>
          <w:b/>
          <w:i/>
          <w:spacing w:val="-6"/>
          <w:sz w:val="28"/>
          <w:szCs w:val="28"/>
        </w:rPr>
        <w:t>Оказание информационных услуг (актуализация ТНПА)</w:t>
      </w:r>
      <w:r w:rsidR="00554089" w:rsidRPr="00554089">
        <w:rPr>
          <w:b/>
          <w:i/>
          <w:sz w:val="28"/>
          <w:szCs w:val="28"/>
        </w:rPr>
        <w:t>»</w:t>
      </w:r>
    </w:p>
    <w:p w:rsidR="00326079" w:rsidRPr="00554089" w:rsidRDefault="00326079" w:rsidP="00326079">
      <w:pPr>
        <w:ind w:right="935"/>
        <w:jc w:val="center"/>
        <w:rPr>
          <w:b/>
          <w:i/>
          <w:sz w:val="28"/>
          <w:szCs w:val="28"/>
        </w:rPr>
      </w:pPr>
    </w:p>
    <w:p w:rsidR="00326079" w:rsidRDefault="00326079" w:rsidP="00326079">
      <w:pPr>
        <w:pStyle w:val="ae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>Название о</w:t>
      </w:r>
      <w:r w:rsidRPr="001765C8">
        <w:rPr>
          <w:sz w:val="24"/>
          <w:szCs w:val="24"/>
        </w:rPr>
        <w:t>рганизации</w:t>
      </w:r>
      <w:r w:rsidRPr="006E49DC">
        <w:rPr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326079" w:rsidRPr="003D0426" w:rsidTr="006C07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3D0426" w:rsidRDefault="00326079" w:rsidP="006C07F7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326079" w:rsidRPr="003D0426" w:rsidTr="006C07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3D0426" w:rsidRDefault="00326079" w:rsidP="006C07F7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26079" w:rsidRDefault="00326079" w:rsidP="00326079">
      <w:pPr>
        <w:pStyle w:val="ae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Pr="001765C8">
        <w:rPr>
          <w:sz w:val="24"/>
          <w:szCs w:val="24"/>
        </w:rPr>
        <w:t>дрес</w:t>
      </w:r>
      <w:r>
        <w:rPr>
          <w:sz w:val="24"/>
          <w:szCs w:val="24"/>
        </w:rPr>
        <w:t xml:space="preserve"> почтовый/юридический</w:t>
      </w:r>
      <w:r>
        <w:rPr>
          <w:sz w:val="24"/>
          <w:szCs w:val="24"/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326079" w:rsidRPr="003D0426" w:rsidTr="006C07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3D0426" w:rsidRDefault="00326079" w:rsidP="006C07F7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326079" w:rsidRPr="003D0426" w:rsidTr="006C07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3D0426" w:rsidRDefault="00326079" w:rsidP="006C07F7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26079" w:rsidRDefault="00326079" w:rsidP="00326079">
      <w:pPr>
        <w:pStyle w:val="ae"/>
        <w:ind w:left="-142"/>
        <w:jc w:val="left"/>
        <w:rPr>
          <w:b w:val="0"/>
          <w:sz w:val="24"/>
          <w:szCs w:val="24"/>
        </w:rPr>
      </w:pPr>
      <w:r w:rsidRPr="005E1239">
        <w:rPr>
          <w:sz w:val="24"/>
          <w:szCs w:val="24"/>
        </w:rPr>
        <w:t>Банковские реквизиты</w:t>
      </w:r>
      <w:r>
        <w:rPr>
          <w:sz w:val="24"/>
          <w:szCs w:val="24"/>
          <w:lang w:val="en-US"/>
        </w:rPr>
        <w:t>:</w:t>
      </w:r>
      <w:r>
        <w:rPr>
          <w:b w:val="0"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326079" w:rsidRPr="003D0426" w:rsidTr="006C07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3D0426" w:rsidRDefault="00326079" w:rsidP="006C07F7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326079" w:rsidRPr="003D0426" w:rsidTr="006C07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3D0426" w:rsidRDefault="00326079" w:rsidP="006C07F7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26079" w:rsidRPr="001765C8" w:rsidRDefault="00326079" w:rsidP="00326079">
      <w:pPr>
        <w:pStyle w:val="ae"/>
        <w:ind w:left="-142"/>
        <w:jc w:val="left"/>
        <w:rPr>
          <w:b w:val="0"/>
          <w:sz w:val="24"/>
          <w:szCs w:val="24"/>
        </w:rPr>
      </w:pPr>
      <w:r w:rsidRPr="001765C8">
        <w:rPr>
          <w:sz w:val="24"/>
          <w:szCs w:val="24"/>
        </w:rPr>
        <w:t xml:space="preserve">Руководитель организации </w:t>
      </w:r>
      <w:r>
        <w:rPr>
          <w:b w:val="0"/>
          <w:sz w:val="24"/>
          <w:szCs w:val="24"/>
        </w:rPr>
        <w:t>_____</w:t>
      </w:r>
      <w:r w:rsidRPr="001765C8">
        <w:rPr>
          <w:b w:val="0"/>
          <w:sz w:val="24"/>
          <w:szCs w:val="24"/>
        </w:rPr>
        <w:t>____________________</w:t>
      </w:r>
      <w:r>
        <w:rPr>
          <w:b w:val="0"/>
          <w:sz w:val="24"/>
          <w:szCs w:val="24"/>
        </w:rPr>
        <w:t>__________________</w:t>
      </w:r>
      <w:r w:rsidRPr="001765C8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t>_______</w:t>
      </w:r>
    </w:p>
    <w:p w:rsidR="00326079" w:rsidRPr="000C4B38" w:rsidRDefault="00326079" w:rsidP="00326079">
      <w:pPr>
        <w:pStyle w:val="ae"/>
        <w:ind w:left="-14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</w:t>
      </w:r>
      <w:r w:rsidRPr="000C4B38">
        <w:rPr>
          <w:b w:val="0"/>
          <w:sz w:val="18"/>
          <w:szCs w:val="18"/>
        </w:rPr>
        <w:t>(должность, ФИО)</w:t>
      </w:r>
    </w:p>
    <w:p w:rsidR="00326079" w:rsidRPr="001765C8" w:rsidRDefault="00326079" w:rsidP="00326079">
      <w:pPr>
        <w:pStyle w:val="ae"/>
        <w:ind w:left="-142"/>
        <w:jc w:val="left"/>
        <w:rPr>
          <w:b w:val="0"/>
          <w:sz w:val="24"/>
          <w:szCs w:val="24"/>
        </w:rPr>
      </w:pPr>
      <w:r w:rsidRPr="001765C8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326079" w:rsidRPr="008407C9" w:rsidRDefault="00326079" w:rsidP="00326079">
      <w:pPr>
        <w:autoSpaceDE w:val="0"/>
        <w:autoSpaceDN w:val="0"/>
        <w:adjustRightInd w:val="0"/>
        <w:ind w:left="-142"/>
        <w:rPr>
          <w:b/>
          <w:color w:val="000000"/>
          <w:sz w:val="24"/>
        </w:rPr>
      </w:pPr>
      <w:r w:rsidRPr="008407C9">
        <w:rPr>
          <w:b/>
          <w:color w:val="000000"/>
          <w:sz w:val="24"/>
        </w:rPr>
        <w:t xml:space="preserve">Контактное лицо по договору: </w:t>
      </w:r>
      <w:r w:rsidRPr="008407C9">
        <w:rPr>
          <w:i/>
          <w:sz w:val="24"/>
        </w:rPr>
        <w:t>Ф.И.О.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2"/>
        <w:gridCol w:w="4686"/>
      </w:tblGrid>
      <w:tr w:rsidR="00326079" w:rsidRPr="003D0426" w:rsidTr="006C07F7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8407C9" w:rsidRDefault="00326079" w:rsidP="006C07F7">
            <w:pPr>
              <w:jc w:val="both"/>
              <w:rPr>
                <w:i/>
                <w:sz w:val="24"/>
              </w:rPr>
            </w:pPr>
            <w:r w:rsidRPr="008407C9">
              <w:rPr>
                <w:i/>
                <w:sz w:val="24"/>
              </w:rPr>
              <w:t>должность</w:t>
            </w:r>
          </w:p>
        </w:tc>
      </w:tr>
      <w:tr w:rsidR="00326079" w:rsidRPr="003D0426" w:rsidTr="006C07F7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8407C9" w:rsidRDefault="00326079" w:rsidP="006C07F7">
            <w:pPr>
              <w:jc w:val="both"/>
              <w:rPr>
                <w:i/>
                <w:sz w:val="24"/>
              </w:rPr>
            </w:pPr>
            <w:r w:rsidRPr="008407C9">
              <w:rPr>
                <w:i/>
                <w:sz w:val="24"/>
              </w:rPr>
              <w:t>Телефон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8407C9" w:rsidRDefault="00326079" w:rsidP="006C07F7">
            <w:pPr>
              <w:jc w:val="both"/>
              <w:rPr>
                <w:i/>
                <w:sz w:val="24"/>
              </w:rPr>
            </w:pPr>
            <w:r w:rsidRPr="008407C9">
              <w:rPr>
                <w:i/>
                <w:sz w:val="24"/>
              </w:rPr>
              <w:t>Факс</w:t>
            </w:r>
          </w:p>
        </w:tc>
      </w:tr>
      <w:tr w:rsidR="00326079" w:rsidRPr="003D0426" w:rsidTr="006C07F7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8407C9" w:rsidRDefault="00326079" w:rsidP="006C07F7">
            <w:pPr>
              <w:jc w:val="both"/>
              <w:rPr>
                <w:i/>
                <w:sz w:val="24"/>
              </w:rPr>
            </w:pPr>
            <w:r w:rsidRPr="008407C9">
              <w:rPr>
                <w:i/>
                <w:sz w:val="24"/>
                <w:lang w:val="en-US"/>
              </w:rPr>
              <w:t>E</w:t>
            </w:r>
            <w:r w:rsidRPr="008407C9">
              <w:rPr>
                <w:i/>
                <w:sz w:val="24"/>
              </w:rPr>
              <w:t>-</w:t>
            </w:r>
            <w:r w:rsidRPr="008407C9">
              <w:rPr>
                <w:i/>
                <w:sz w:val="24"/>
                <w:lang w:val="en-US"/>
              </w:rPr>
              <w:t>mail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079" w:rsidRPr="008407C9" w:rsidRDefault="00326079" w:rsidP="006C07F7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326079" w:rsidRDefault="00326079" w:rsidP="00326079">
      <w:pPr>
        <w:pStyle w:val="ae"/>
        <w:ind w:left="-142"/>
        <w:jc w:val="left"/>
        <w:rPr>
          <w:b w:val="0"/>
          <w:sz w:val="24"/>
          <w:szCs w:val="24"/>
        </w:rPr>
      </w:pPr>
    </w:p>
    <w:p w:rsidR="00554089" w:rsidRPr="00554089" w:rsidRDefault="00554089" w:rsidP="00554089">
      <w:pPr>
        <w:pStyle w:val="af1"/>
        <w:ind w:hanging="142"/>
        <w:rPr>
          <w:sz w:val="24"/>
        </w:rPr>
      </w:pPr>
      <w:r w:rsidRPr="00554089">
        <w:rPr>
          <w:sz w:val="24"/>
        </w:rPr>
        <w:t xml:space="preserve">Перечень ТНПА </w:t>
      </w:r>
      <w:r>
        <w:rPr>
          <w:sz w:val="24"/>
        </w:rPr>
        <w:t>для постановки на актуализацию</w:t>
      </w:r>
    </w:p>
    <w:p w:rsidR="00554089" w:rsidRPr="00554089" w:rsidRDefault="00554089" w:rsidP="00554089">
      <w:pPr>
        <w:pStyle w:val="af1"/>
        <w:rPr>
          <w:b w:val="0"/>
          <w:sz w:val="10"/>
          <w:szCs w:val="1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9004"/>
      </w:tblGrid>
      <w:tr w:rsidR="00554089" w:rsidRPr="00554089" w:rsidTr="00554089">
        <w:tc>
          <w:tcPr>
            <w:tcW w:w="341" w:type="pct"/>
            <w:vAlign w:val="center"/>
          </w:tcPr>
          <w:p w:rsidR="00554089" w:rsidRPr="00554089" w:rsidRDefault="00554089" w:rsidP="005540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59" w:type="pct"/>
            <w:vAlign w:val="center"/>
          </w:tcPr>
          <w:p w:rsidR="00554089" w:rsidRPr="00554089" w:rsidRDefault="00554089" w:rsidP="00554089">
            <w:pPr>
              <w:jc w:val="center"/>
              <w:rPr>
                <w:b/>
                <w:sz w:val="24"/>
              </w:rPr>
            </w:pPr>
            <w:r w:rsidRPr="00554089">
              <w:rPr>
                <w:b/>
                <w:sz w:val="24"/>
              </w:rPr>
              <w:t>Обозначение ТНПА</w:t>
            </w: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  <w:tr w:rsidR="00554089" w:rsidRPr="003D0426" w:rsidTr="00554089">
        <w:tc>
          <w:tcPr>
            <w:tcW w:w="341" w:type="pct"/>
          </w:tcPr>
          <w:p w:rsidR="00554089" w:rsidRPr="00554089" w:rsidRDefault="00554089" w:rsidP="00554089">
            <w:pPr>
              <w:pStyle w:val="af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59" w:type="pct"/>
          </w:tcPr>
          <w:p w:rsidR="00554089" w:rsidRPr="008407C9" w:rsidRDefault="00554089" w:rsidP="00FE4DA4">
            <w:pPr>
              <w:jc w:val="both"/>
              <w:rPr>
                <w:i/>
                <w:sz w:val="24"/>
              </w:rPr>
            </w:pPr>
          </w:p>
        </w:tc>
      </w:tr>
    </w:tbl>
    <w:p w:rsidR="00326079" w:rsidRDefault="00326079" w:rsidP="00326079">
      <w:pPr>
        <w:pStyle w:val="ae"/>
        <w:ind w:left="-142"/>
        <w:jc w:val="left"/>
        <w:rPr>
          <w:b w:val="0"/>
          <w:sz w:val="24"/>
          <w:szCs w:val="24"/>
        </w:rPr>
      </w:pPr>
    </w:p>
    <w:p w:rsidR="00326079" w:rsidRPr="008C13B7" w:rsidRDefault="00326079" w:rsidP="00C668FF">
      <w:pPr>
        <w:pStyle w:val="ae"/>
        <w:ind w:left="-142" w:firstLine="709"/>
        <w:jc w:val="both"/>
        <w:rPr>
          <w:b w:val="0"/>
          <w:sz w:val="24"/>
          <w:szCs w:val="24"/>
        </w:rPr>
      </w:pPr>
      <w:r w:rsidRPr="0072439C">
        <w:rPr>
          <w:b w:val="0"/>
          <w:sz w:val="24"/>
          <w:szCs w:val="24"/>
        </w:rPr>
        <w:t>Заявку направить в Научно-производственное республиканское унитарное предприятие «Белорусский государственный институт стандартизации и сертификации» (БелГИСС)</w:t>
      </w:r>
      <w:r w:rsidR="00680841">
        <w:rPr>
          <w:b w:val="0"/>
          <w:sz w:val="24"/>
          <w:szCs w:val="24"/>
        </w:rPr>
        <w:t>, любым удобным для Вас способом</w:t>
      </w:r>
      <w:r w:rsidRPr="0072439C">
        <w:rPr>
          <w:b w:val="0"/>
          <w:sz w:val="24"/>
          <w:szCs w:val="24"/>
        </w:rPr>
        <w:t>:</w:t>
      </w:r>
    </w:p>
    <w:p w:rsidR="007F3B02" w:rsidRPr="00B26FF8" w:rsidRDefault="007F3B02" w:rsidP="007F3B02">
      <w:pPr>
        <w:pStyle w:val="ae"/>
        <w:ind w:left="-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Pr="007F3B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почте</w:t>
      </w:r>
      <w:r w:rsidRPr="00517316">
        <w:rPr>
          <w:b w:val="0"/>
          <w:sz w:val="24"/>
          <w:szCs w:val="24"/>
        </w:rPr>
        <w:t xml:space="preserve">: </w:t>
      </w:r>
      <w:r w:rsidR="00B26FF8">
        <w:rPr>
          <w:b w:val="0"/>
          <w:sz w:val="24"/>
          <w:szCs w:val="24"/>
        </w:rPr>
        <w:t>ул. Н</w:t>
      </w:r>
      <w:r w:rsidR="00E26511">
        <w:rPr>
          <w:b w:val="0"/>
          <w:sz w:val="24"/>
          <w:szCs w:val="24"/>
        </w:rPr>
        <w:t>о</w:t>
      </w:r>
      <w:r w:rsidR="00B26FF8">
        <w:rPr>
          <w:b w:val="0"/>
          <w:sz w:val="24"/>
          <w:szCs w:val="24"/>
        </w:rPr>
        <w:t>ваторская, д. 2А, каб. 208, 220053</w:t>
      </w:r>
      <w:r w:rsidR="00B26FF8" w:rsidRPr="008763E7">
        <w:rPr>
          <w:b w:val="0"/>
          <w:sz w:val="24"/>
          <w:szCs w:val="24"/>
        </w:rPr>
        <w:t>, г. Минск, Республика Беларусь</w:t>
      </w:r>
      <w:r w:rsidR="00B26FF8" w:rsidRPr="00B26FF8">
        <w:rPr>
          <w:b w:val="0"/>
          <w:sz w:val="24"/>
          <w:szCs w:val="24"/>
        </w:rPr>
        <w:t>/</w:t>
      </w:r>
    </w:p>
    <w:p w:rsidR="00C668FF" w:rsidRDefault="00C668FF" w:rsidP="00C668FF">
      <w:pPr>
        <w:pStyle w:val="ae"/>
        <w:ind w:left="-142"/>
        <w:jc w:val="lef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</w:pPr>
      <w:r w:rsidRPr="00FA0989">
        <w:rPr>
          <w:b w:val="0"/>
          <w:sz w:val="24"/>
          <w:szCs w:val="24"/>
        </w:rPr>
        <w:t>-</w:t>
      </w:r>
      <w:r w:rsidRPr="00680841">
        <w:rPr>
          <w:b w:val="0"/>
          <w:sz w:val="24"/>
          <w:szCs w:val="24"/>
          <w:lang w:val="en-US"/>
        </w:rPr>
        <w:t> </w:t>
      </w:r>
      <w:r w:rsidRPr="00680841">
        <w:rPr>
          <w:b w:val="0"/>
          <w:sz w:val="24"/>
          <w:szCs w:val="24"/>
        </w:rPr>
        <w:t>по</w:t>
      </w:r>
      <w:r w:rsidRPr="00680841">
        <w:rPr>
          <w:b w:val="0"/>
          <w:sz w:val="24"/>
          <w:szCs w:val="24"/>
          <w:lang w:val="fr-CH"/>
        </w:rPr>
        <w:t xml:space="preserve"> </w:t>
      </w:r>
      <w:r>
        <w:rPr>
          <w:b w:val="0"/>
          <w:sz w:val="24"/>
          <w:szCs w:val="24"/>
        </w:rPr>
        <w:t>электронной почте (</w:t>
      </w:r>
      <w:r>
        <w:rPr>
          <w:b w:val="0"/>
          <w:sz w:val="24"/>
          <w:szCs w:val="24"/>
          <w:lang w:val="en-US"/>
        </w:rPr>
        <w:t>e</w:t>
      </w:r>
      <w:r w:rsidRPr="007F3B0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 w:rsidRPr="007F3B02">
        <w:rPr>
          <w:b w:val="0"/>
          <w:sz w:val="24"/>
          <w:szCs w:val="24"/>
        </w:rPr>
        <w:t>)</w:t>
      </w:r>
      <w:r w:rsidRPr="00680841">
        <w:rPr>
          <w:b w:val="0"/>
          <w:sz w:val="24"/>
          <w:szCs w:val="24"/>
          <w:lang w:val="fr-CH"/>
        </w:rPr>
        <w:t>:</w:t>
      </w:r>
      <w:r w:rsidRPr="00FA0989">
        <w:rPr>
          <w:b w:val="0"/>
          <w:sz w:val="24"/>
          <w:szCs w:val="24"/>
        </w:rPr>
        <w:t xml:space="preserve"> </w:t>
      </w:r>
      <w:r w:rsidRPr="008763E7">
        <w:rPr>
          <w:b w:val="0"/>
          <w:sz w:val="24"/>
          <w:szCs w:val="24"/>
          <w:u w:val="single"/>
          <w:lang w:val="fr-CH"/>
        </w:rPr>
        <w:t>support</w:t>
      </w:r>
      <w:hyperlink r:id="rId8" w:history="1">
        <w:r w:rsidRPr="00C668FF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lang w:val="fr-CH"/>
          </w:rPr>
          <w:t>@belgiss.by</w:t>
        </w:r>
      </w:hyperlink>
      <w:r w:rsidRPr="009A0174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>;</w:t>
      </w:r>
    </w:p>
    <w:p w:rsidR="00C668FF" w:rsidRDefault="00C668FF" w:rsidP="00C668FF">
      <w:pPr>
        <w:pStyle w:val="ae"/>
        <w:ind w:left="-142"/>
        <w:jc w:val="left"/>
        <w:rPr>
          <w:b w:val="0"/>
          <w:sz w:val="24"/>
          <w:szCs w:val="24"/>
        </w:rPr>
      </w:pPr>
      <w:r w:rsidRPr="007F3B02">
        <w:rPr>
          <w:b w:val="0"/>
          <w:sz w:val="24"/>
          <w:szCs w:val="24"/>
        </w:rPr>
        <w:t xml:space="preserve">- </w:t>
      </w:r>
      <w:r w:rsidRPr="00680841">
        <w:rPr>
          <w:b w:val="0"/>
          <w:sz w:val="24"/>
          <w:szCs w:val="24"/>
        </w:rPr>
        <w:t>по факсу</w:t>
      </w:r>
      <w:r w:rsidRPr="00680841">
        <w:rPr>
          <w:b w:val="0"/>
          <w:sz w:val="24"/>
          <w:szCs w:val="24"/>
          <w:lang w:val="fr-CH"/>
        </w:rPr>
        <w:t xml:space="preserve">: </w:t>
      </w:r>
      <w:r w:rsidRPr="00815302">
        <w:rPr>
          <w:b w:val="0"/>
          <w:sz w:val="24"/>
          <w:szCs w:val="24"/>
        </w:rPr>
        <w:t>+375 17</w:t>
      </w:r>
      <w:r w:rsidRPr="00815302">
        <w:rPr>
          <w:b w:val="0"/>
          <w:sz w:val="24"/>
          <w:szCs w:val="24"/>
          <w:lang w:val="fr-CH"/>
        </w:rPr>
        <w:t xml:space="preserve"> 26</w:t>
      </w:r>
      <w:r>
        <w:rPr>
          <w:b w:val="0"/>
          <w:sz w:val="24"/>
          <w:szCs w:val="24"/>
          <w:lang w:val="fr-CH"/>
        </w:rPr>
        <w:t>9</w:t>
      </w:r>
      <w:r w:rsidRPr="00815302">
        <w:rPr>
          <w:b w:val="0"/>
          <w:sz w:val="24"/>
          <w:szCs w:val="24"/>
          <w:lang w:val="fr-CH"/>
        </w:rPr>
        <w:t xml:space="preserve"> </w:t>
      </w:r>
      <w:r>
        <w:rPr>
          <w:b w:val="0"/>
          <w:sz w:val="24"/>
          <w:szCs w:val="24"/>
          <w:lang w:val="fr-CH"/>
        </w:rPr>
        <w:t>68</w:t>
      </w:r>
      <w:r w:rsidRPr="008153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89</w:t>
      </w:r>
      <w:r w:rsidRPr="00815302">
        <w:rPr>
          <w:b w:val="0"/>
          <w:sz w:val="24"/>
          <w:szCs w:val="24"/>
          <w:lang w:val="fr-CH"/>
        </w:rPr>
        <w:t>;</w:t>
      </w:r>
    </w:p>
    <w:p w:rsidR="00326079" w:rsidRPr="00C23156" w:rsidRDefault="00326079" w:rsidP="00554089">
      <w:pPr>
        <w:pStyle w:val="ae"/>
        <w:ind w:left="-142"/>
        <w:jc w:val="both"/>
      </w:pPr>
      <w:bookmarkStart w:id="0" w:name="_GoBack"/>
      <w:bookmarkEnd w:id="0"/>
      <w:r w:rsidRPr="00C668FF">
        <w:rPr>
          <w:i/>
          <w:spacing w:val="-6"/>
          <w:sz w:val="24"/>
          <w:szCs w:val="24"/>
        </w:rPr>
        <w:t>После получения заполненной заявки Вам будут направлены документы для заключения договора</w:t>
      </w:r>
      <w:r w:rsidR="007F3B02">
        <w:rPr>
          <w:b w:val="0"/>
          <w:i/>
          <w:spacing w:val="-6"/>
          <w:sz w:val="24"/>
          <w:szCs w:val="24"/>
        </w:rPr>
        <w:t>.</w:t>
      </w:r>
    </w:p>
    <w:sectPr w:rsidR="00326079" w:rsidRPr="00C23156" w:rsidSect="00195EE5">
      <w:pgSz w:w="11906" w:h="16838" w:code="9"/>
      <w:pgMar w:top="567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5B" w:rsidRDefault="008A1C5B">
      <w:r>
        <w:separator/>
      </w:r>
    </w:p>
  </w:endnote>
  <w:endnote w:type="continuationSeparator" w:id="0">
    <w:p w:rsidR="008A1C5B" w:rsidRDefault="008A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5B" w:rsidRDefault="008A1C5B">
      <w:r>
        <w:separator/>
      </w:r>
    </w:p>
  </w:footnote>
  <w:footnote w:type="continuationSeparator" w:id="0">
    <w:p w:rsidR="008A1C5B" w:rsidRDefault="008A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BF"/>
    <w:multiLevelType w:val="hybridMultilevel"/>
    <w:tmpl w:val="7C6218EC"/>
    <w:lvl w:ilvl="0" w:tplc="0EE824A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726EC"/>
    <w:multiLevelType w:val="hybridMultilevel"/>
    <w:tmpl w:val="E370CF64"/>
    <w:lvl w:ilvl="0" w:tplc="B2F01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416006"/>
    <w:multiLevelType w:val="hybridMultilevel"/>
    <w:tmpl w:val="118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0B46"/>
    <w:multiLevelType w:val="hybridMultilevel"/>
    <w:tmpl w:val="5F64E0EC"/>
    <w:lvl w:ilvl="0" w:tplc="214E0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A63274"/>
    <w:multiLevelType w:val="hybridMultilevel"/>
    <w:tmpl w:val="86DE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25036"/>
    <w:multiLevelType w:val="hybridMultilevel"/>
    <w:tmpl w:val="EB9A28E4"/>
    <w:lvl w:ilvl="0" w:tplc="4C7A772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1F345E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64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0C5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0D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2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A7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A9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210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52"/>
    <w:rsid w:val="00017D27"/>
    <w:rsid w:val="0002077A"/>
    <w:rsid w:val="00027BB0"/>
    <w:rsid w:val="00084869"/>
    <w:rsid w:val="000A12EF"/>
    <w:rsid w:val="000B5D3E"/>
    <w:rsid w:val="000C2080"/>
    <w:rsid w:val="000E63A1"/>
    <w:rsid w:val="000E6BA7"/>
    <w:rsid w:val="000F7612"/>
    <w:rsid w:val="001063B2"/>
    <w:rsid w:val="00112F1D"/>
    <w:rsid w:val="001355B0"/>
    <w:rsid w:val="001560A1"/>
    <w:rsid w:val="00195EE5"/>
    <w:rsid w:val="001B6B2D"/>
    <w:rsid w:val="001D4CB0"/>
    <w:rsid w:val="001D58E0"/>
    <w:rsid w:val="001F2EDA"/>
    <w:rsid w:val="0020315C"/>
    <w:rsid w:val="00205026"/>
    <w:rsid w:val="0021746A"/>
    <w:rsid w:val="00231AF6"/>
    <w:rsid w:val="00234D09"/>
    <w:rsid w:val="0024034D"/>
    <w:rsid w:val="00242BCD"/>
    <w:rsid w:val="00247DE7"/>
    <w:rsid w:val="002872D6"/>
    <w:rsid w:val="00297943"/>
    <w:rsid w:val="002A1A33"/>
    <w:rsid w:val="002A76F3"/>
    <w:rsid w:val="002E1DF5"/>
    <w:rsid w:val="002E27DC"/>
    <w:rsid w:val="00310D20"/>
    <w:rsid w:val="00312A30"/>
    <w:rsid w:val="00326079"/>
    <w:rsid w:val="0035235A"/>
    <w:rsid w:val="003743DB"/>
    <w:rsid w:val="003829EB"/>
    <w:rsid w:val="00383EF8"/>
    <w:rsid w:val="003B3B0C"/>
    <w:rsid w:val="003C64D0"/>
    <w:rsid w:val="003D29C9"/>
    <w:rsid w:val="003D46F0"/>
    <w:rsid w:val="00471730"/>
    <w:rsid w:val="004749A7"/>
    <w:rsid w:val="0047730A"/>
    <w:rsid w:val="004D113F"/>
    <w:rsid w:val="004D75F4"/>
    <w:rsid w:val="004E1AD6"/>
    <w:rsid w:val="004E295E"/>
    <w:rsid w:val="004F1DB1"/>
    <w:rsid w:val="004F4825"/>
    <w:rsid w:val="004F4DA0"/>
    <w:rsid w:val="004F6D32"/>
    <w:rsid w:val="005260AB"/>
    <w:rsid w:val="00554089"/>
    <w:rsid w:val="00570CD5"/>
    <w:rsid w:val="00585A4A"/>
    <w:rsid w:val="005867D7"/>
    <w:rsid w:val="005A33D8"/>
    <w:rsid w:val="005B3393"/>
    <w:rsid w:val="005B417D"/>
    <w:rsid w:val="005C1E31"/>
    <w:rsid w:val="005F0FD9"/>
    <w:rsid w:val="006221FC"/>
    <w:rsid w:val="006321D4"/>
    <w:rsid w:val="006329BC"/>
    <w:rsid w:val="00641D6B"/>
    <w:rsid w:val="00650FAD"/>
    <w:rsid w:val="00680841"/>
    <w:rsid w:val="0068719E"/>
    <w:rsid w:val="006B2EE7"/>
    <w:rsid w:val="006C07F7"/>
    <w:rsid w:val="006C4456"/>
    <w:rsid w:val="006C46DA"/>
    <w:rsid w:val="006E1E29"/>
    <w:rsid w:val="007005EA"/>
    <w:rsid w:val="00703675"/>
    <w:rsid w:val="007201BB"/>
    <w:rsid w:val="007206A0"/>
    <w:rsid w:val="00721CD2"/>
    <w:rsid w:val="00723895"/>
    <w:rsid w:val="00774D7A"/>
    <w:rsid w:val="007776E8"/>
    <w:rsid w:val="00787919"/>
    <w:rsid w:val="007C651E"/>
    <w:rsid w:val="007F3B02"/>
    <w:rsid w:val="00813422"/>
    <w:rsid w:val="008144EC"/>
    <w:rsid w:val="00815302"/>
    <w:rsid w:val="0084543E"/>
    <w:rsid w:val="00875010"/>
    <w:rsid w:val="008777FD"/>
    <w:rsid w:val="008818A6"/>
    <w:rsid w:val="00881E71"/>
    <w:rsid w:val="008975C7"/>
    <w:rsid w:val="008A1C5B"/>
    <w:rsid w:val="008B0436"/>
    <w:rsid w:val="008B1FE5"/>
    <w:rsid w:val="008C13B7"/>
    <w:rsid w:val="008D6219"/>
    <w:rsid w:val="008E4347"/>
    <w:rsid w:val="009068CF"/>
    <w:rsid w:val="009354D8"/>
    <w:rsid w:val="00943FCA"/>
    <w:rsid w:val="009517BC"/>
    <w:rsid w:val="009A0174"/>
    <w:rsid w:val="009B56BD"/>
    <w:rsid w:val="009F04FF"/>
    <w:rsid w:val="009F341D"/>
    <w:rsid w:val="00A23702"/>
    <w:rsid w:val="00A268E4"/>
    <w:rsid w:val="00A77474"/>
    <w:rsid w:val="00A92151"/>
    <w:rsid w:val="00AC064C"/>
    <w:rsid w:val="00AF1EE7"/>
    <w:rsid w:val="00AF2540"/>
    <w:rsid w:val="00B11F67"/>
    <w:rsid w:val="00B23C2B"/>
    <w:rsid w:val="00B25066"/>
    <w:rsid w:val="00B26A2B"/>
    <w:rsid w:val="00B26FF8"/>
    <w:rsid w:val="00B43E41"/>
    <w:rsid w:val="00B54067"/>
    <w:rsid w:val="00BB4F91"/>
    <w:rsid w:val="00BB5F92"/>
    <w:rsid w:val="00BC28BF"/>
    <w:rsid w:val="00BC2C46"/>
    <w:rsid w:val="00BC2CF7"/>
    <w:rsid w:val="00BE40D0"/>
    <w:rsid w:val="00C1103F"/>
    <w:rsid w:val="00C11D02"/>
    <w:rsid w:val="00C13888"/>
    <w:rsid w:val="00C157ED"/>
    <w:rsid w:val="00C36318"/>
    <w:rsid w:val="00C668FF"/>
    <w:rsid w:val="00C73A89"/>
    <w:rsid w:val="00C9296E"/>
    <w:rsid w:val="00CB2A32"/>
    <w:rsid w:val="00CB56D1"/>
    <w:rsid w:val="00CC21E7"/>
    <w:rsid w:val="00CC74DD"/>
    <w:rsid w:val="00CF6AC2"/>
    <w:rsid w:val="00D053EF"/>
    <w:rsid w:val="00D11786"/>
    <w:rsid w:val="00D132CA"/>
    <w:rsid w:val="00D1398D"/>
    <w:rsid w:val="00D21BF0"/>
    <w:rsid w:val="00D43B44"/>
    <w:rsid w:val="00D507C7"/>
    <w:rsid w:val="00D50B5F"/>
    <w:rsid w:val="00D51E50"/>
    <w:rsid w:val="00D86306"/>
    <w:rsid w:val="00D91332"/>
    <w:rsid w:val="00DB79E5"/>
    <w:rsid w:val="00DD1BF0"/>
    <w:rsid w:val="00DD7663"/>
    <w:rsid w:val="00DE49E9"/>
    <w:rsid w:val="00E26511"/>
    <w:rsid w:val="00E27244"/>
    <w:rsid w:val="00E4023C"/>
    <w:rsid w:val="00E57336"/>
    <w:rsid w:val="00E67C71"/>
    <w:rsid w:val="00E73852"/>
    <w:rsid w:val="00E833CE"/>
    <w:rsid w:val="00E87386"/>
    <w:rsid w:val="00EB4A01"/>
    <w:rsid w:val="00ED615D"/>
    <w:rsid w:val="00ED6B22"/>
    <w:rsid w:val="00EF45EE"/>
    <w:rsid w:val="00F406AF"/>
    <w:rsid w:val="00F52EE7"/>
    <w:rsid w:val="00F93851"/>
    <w:rsid w:val="00FA0989"/>
    <w:rsid w:val="00FB0976"/>
    <w:rsid w:val="00FC23EA"/>
    <w:rsid w:val="00FC3B9B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6C991-B547-4370-88D8-078B811D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2B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0C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70CD5"/>
    <w:rPr>
      <w:sz w:val="24"/>
      <w:szCs w:val="24"/>
    </w:rPr>
  </w:style>
  <w:style w:type="paragraph" w:styleId="a6">
    <w:name w:val="Balloon Text"/>
    <w:basedOn w:val="a"/>
    <w:semiHidden/>
    <w:rsid w:val="008144E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70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70CD5"/>
    <w:rPr>
      <w:sz w:val="24"/>
      <w:szCs w:val="24"/>
    </w:rPr>
  </w:style>
  <w:style w:type="paragraph" w:customStyle="1" w:styleId="a9">
    <w:name w:val="БелГИСС_ОРД_Главарь"/>
    <w:basedOn w:val="a"/>
    <w:next w:val="a"/>
    <w:rsid w:val="00195EE5"/>
    <w:pPr>
      <w:tabs>
        <w:tab w:val="right" w:pos="9639"/>
      </w:tabs>
      <w:spacing w:before="500"/>
    </w:pPr>
    <w:rPr>
      <w:rFonts w:eastAsia="Calibri" w:cs="Arial"/>
      <w:sz w:val="28"/>
      <w:szCs w:val="20"/>
      <w:lang w:eastAsia="en-US"/>
    </w:rPr>
  </w:style>
  <w:style w:type="paragraph" w:customStyle="1" w:styleId="aa">
    <w:name w:val="БелГИСС_ОРД_Текст"/>
    <w:basedOn w:val="a"/>
    <w:rsid w:val="00195EE5"/>
    <w:pPr>
      <w:ind w:firstLine="567"/>
    </w:pPr>
    <w:rPr>
      <w:rFonts w:eastAsia="Calibri" w:cs="Arial"/>
      <w:sz w:val="28"/>
      <w:szCs w:val="20"/>
      <w:lang w:eastAsia="en-US"/>
    </w:rPr>
  </w:style>
  <w:style w:type="paragraph" w:customStyle="1" w:styleId="ab">
    <w:name w:val="БелГИСС_ОРД_Исполнитель_ЭкзРаз"/>
    <w:basedOn w:val="a"/>
    <w:rsid w:val="00326079"/>
    <w:pPr>
      <w:suppressAutoHyphens/>
    </w:pPr>
    <w:rPr>
      <w:rFonts w:eastAsia="Calibri" w:cs="Arial"/>
      <w:sz w:val="18"/>
      <w:szCs w:val="20"/>
      <w:lang w:eastAsia="en-US"/>
    </w:rPr>
  </w:style>
  <w:style w:type="paragraph" w:customStyle="1" w:styleId="ac">
    <w:name w:val="БелГИСС"/>
    <w:rsid w:val="00326079"/>
    <w:rPr>
      <w:rFonts w:eastAsia="Calibri" w:cs="Arial"/>
      <w:sz w:val="26"/>
      <w:lang w:eastAsia="en-US"/>
    </w:rPr>
  </w:style>
  <w:style w:type="paragraph" w:customStyle="1" w:styleId="ConsPlusCell">
    <w:name w:val="ConsPlusCell"/>
    <w:rsid w:val="00326079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326079"/>
    <w:rPr>
      <w:rFonts w:ascii="Tahoma" w:hAnsi="Tahoma" w:cs="Tahoma" w:hint="default"/>
      <w:color w:val="336699"/>
      <w:u w:val="single"/>
    </w:rPr>
  </w:style>
  <w:style w:type="paragraph" w:styleId="ae">
    <w:name w:val="Title"/>
    <w:basedOn w:val="a"/>
    <w:link w:val="af"/>
    <w:qFormat/>
    <w:rsid w:val="00326079"/>
    <w:pPr>
      <w:jc w:val="center"/>
    </w:pPr>
    <w:rPr>
      <w:b/>
      <w:bCs/>
      <w:sz w:val="32"/>
      <w:szCs w:val="32"/>
    </w:rPr>
  </w:style>
  <w:style w:type="paragraph" w:customStyle="1" w:styleId="1">
    <w:name w:val="Обычный1"/>
    <w:rsid w:val="003D29C9"/>
    <w:pPr>
      <w:widowControl w:val="0"/>
      <w:spacing w:before="240" w:line="260" w:lineRule="auto"/>
      <w:ind w:left="680" w:right="1000" w:hanging="680"/>
    </w:pPr>
    <w:rPr>
      <w:snapToGrid w:val="0"/>
      <w:sz w:val="28"/>
    </w:rPr>
  </w:style>
  <w:style w:type="paragraph" w:styleId="af0">
    <w:name w:val="List Paragraph"/>
    <w:basedOn w:val="a"/>
    <w:uiPriority w:val="34"/>
    <w:qFormat/>
    <w:rsid w:val="003D29C9"/>
    <w:pPr>
      <w:ind w:left="720"/>
      <w:contextualSpacing/>
    </w:pPr>
  </w:style>
  <w:style w:type="paragraph" w:styleId="af1">
    <w:name w:val="Body Text"/>
    <w:basedOn w:val="a"/>
    <w:link w:val="af2"/>
    <w:rsid w:val="00554089"/>
    <w:pPr>
      <w:jc w:val="center"/>
    </w:pPr>
    <w:rPr>
      <w:b/>
      <w:bCs/>
      <w:sz w:val="28"/>
    </w:rPr>
  </w:style>
  <w:style w:type="character" w:customStyle="1" w:styleId="af2">
    <w:name w:val="Основной текст Знак"/>
    <w:basedOn w:val="a0"/>
    <w:link w:val="af1"/>
    <w:rsid w:val="00554089"/>
    <w:rPr>
      <w:b/>
      <w:bCs/>
      <w:sz w:val="28"/>
      <w:szCs w:val="24"/>
    </w:rPr>
  </w:style>
  <w:style w:type="character" w:styleId="af3">
    <w:name w:val="Strong"/>
    <w:basedOn w:val="a0"/>
    <w:uiPriority w:val="22"/>
    <w:qFormat/>
    <w:rsid w:val="007F3B02"/>
    <w:rPr>
      <w:b/>
      <w:bCs/>
    </w:rPr>
  </w:style>
  <w:style w:type="character" w:customStyle="1" w:styleId="af">
    <w:name w:val="Название Знак"/>
    <w:basedOn w:val="a0"/>
    <w:link w:val="ae"/>
    <w:rsid w:val="007F3B0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e@belgiss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62D1-3986-4BB5-BD7E-190B7D2B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УНП 100219737</vt:lpstr>
    </vt:vector>
  </TitlesOfParts>
  <Company>BelGISS</Company>
  <LinksUpToDate>false</LinksUpToDate>
  <CharactersWithSpaces>1085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mailto:store@belgiss.by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УНП 100219737</dc:title>
  <dc:creator>client606_8</dc:creator>
  <cp:lastModifiedBy>client706_8</cp:lastModifiedBy>
  <cp:revision>5</cp:revision>
  <cp:lastPrinted>2013-03-11T09:49:00Z</cp:lastPrinted>
  <dcterms:created xsi:type="dcterms:W3CDTF">2019-08-26T08:26:00Z</dcterms:created>
  <dcterms:modified xsi:type="dcterms:W3CDTF">2019-09-12T06:55:00Z</dcterms:modified>
</cp:coreProperties>
</file>